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A4" w:rsidRPr="000777B4" w:rsidRDefault="00A165A4" w:rsidP="00A165A4">
      <w:pPr>
        <w:spacing w:after="0" w:line="240" w:lineRule="auto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PROYECTO: DISEÑO Y DESARROLLO DE UNA COMUNIDAD VIRTUAL.</w:t>
      </w:r>
    </w:p>
    <w:p w:rsidR="00A165A4" w:rsidRPr="000777B4" w:rsidRDefault="00A165A4" w:rsidP="00A165A4">
      <w:pPr>
        <w:spacing w:after="0" w:line="240" w:lineRule="auto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TALLER </w:t>
      </w:r>
      <w:r>
        <w:rPr>
          <w:b/>
          <w:bCs/>
          <w:sz w:val="24"/>
          <w:szCs w:val="24"/>
        </w:rPr>
        <w:t>4</w:t>
      </w:r>
      <w:r w:rsidRPr="000777B4">
        <w:rPr>
          <w:b/>
          <w:bCs/>
          <w:sz w:val="24"/>
          <w:szCs w:val="24"/>
        </w:rPr>
        <w:t>. SEMINARIO TIC Y APRENDIZAJE</w:t>
      </w:r>
    </w:p>
    <w:p w:rsidR="00A165A4" w:rsidRPr="000777B4" w:rsidRDefault="00A165A4" w:rsidP="00A165A4">
      <w:pPr>
        <w:spacing w:after="0" w:line="240" w:lineRule="auto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PROFESORES: MONICA BRIJALDO y OFFRAY LUNA</w:t>
      </w:r>
    </w:p>
    <w:p w:rsidR="00A165A4" w:rsidRDefault="00A165A4" w:rsidP="00A165A4">
      <w:pPr>
        <w:spacing w:after="0" w:line="240" w:lineRule="auto"/>
        <w:rPr>
          <w:b/>
          <w:bCs/>
          <w:sz w:val="24"/>
          <w:szCs w:val="24"/>
        </w:rPr>
      </w:pPr>
    </w:p>
    <w:p w:rsidR="00A165A4" w:rsidRDefault="00A165A4" w:rsidP="00A165A4">
      <w:pPr>
        <w:spacing w:after="0" w:line="240" w:lineRule="auto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TEMA </w:t>
      </w:r>
      <w:r>
        <w:rPr>
          <w:b/>
          <w:bCs/>
          <w:sz w:val="24"/>
          <w:szCs w:val="24"/>
        </w:rPr>
        <w:t>3</w:t>
      </w:r>
      <w:r w:rsidRPr="000777B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Hábitats digitales: La construcción de bienes comunes en el ciberespacio.</w:t>
      </w:r>
    </w:p>
    <w:p w:rsidR="00A165A4" w:rsidRPr="000777B4" w:rsidRDefault="00A165A4" w:rsidP="00A165A4">
      <w:pPr>
        <w:spacing w:after="0" w:line="240" w:lineRule="auto"/>
        <w:rPr>
          <w:b/>
          <w:bCs/>
          <w:sz w:val="24"/>
          <w:szCs w:val="24"/>
        </w:rPr>
      </w:pPr>
    </w:p>
    <w:p w:rsidR="00016E10" w:rsidRPr="00A165A4" w:rsidRDefault="00016E10" w:rsidP="00393C89">
      <w:pPr>
        <w:pStyle w:val="Ttulo"/>
        <w:rPr>
          <w:rFonts w:ascii="Gill Sans MT" w:hAnsi="Gill Sans MT" w:cs="Gill Sans MT"/>
          <w:sz w:val="24"/>
          <w:szCs w:val="24"/>
          <w:u w:val="none"/>
          <w:lang w:val="es-CO"/>
        </w:rPr>
      </w:pPr>
    </w:p>
    <w:p w:rsidR="00016E10" w:rsidRDefault="00016E10" w:rsidP="00393C89">
      <w:pPr>
        <w:pStyle w:val="Ttulo"/>
        <w:tabs>
          <w:tab w:val="num" w:pos="1776"/>
        </w:tabs>
        <w:jc w:val="both"/>
        <w:rPr>
          <w:rFonts w:ascii="Gill Sans MT" w:hAnsi="Gill Sans MT" w:cs="Gill Sans MT"/>
          <w:sz w:val="24"/>
          <w:szCs w:val="24"/>
          <w:u w:val="none"/>
        </w:rPr>
      </w:pPr>
    </w:p>
    <w:p w:rsidR="00016E10" w:rsidRPr="003A357E" w:rsidRDefault="00016E10" w:rsidP="003A357E">
      <w:pPr>
        <w:autoSpaceDE w:val="0"/>
        <w:autoSpaceDN w:val="0"/>
        <w:adjustRightInd w:val="0"/>
        <w:jc w:val="both"/>
        <w:rPr>
          <w:u w:val="single"/>
        </w:rPr>
      </w:pPr>
      <w:r w:rsidRPr="00F51BEC">
        <w:rPr>
          <w:b/>
          <w:bCs/>
          <w:lang w:val="es-MX"/>
        </w:rPr>
        <w:t xml:space="preserve">1. Realice un escrito </w:t>
      </w:r>
      <w:r w:rsidR="00A165A4">
        <w:rPr>
          <w:b/>
          <w:bCs/>
          <w:lang w:val="es-MX"/>
        </w:rPr>
        <w:t xml:space="preserve">grupal </w:t>
      </w:r>
      <w:r w:rsidRPr="00F51BEC">
        <w:rPr>
          <w:b/>
          <w:bCs/>
          <w:lang w:val="es-MX"/>
        </w:rPr>
        <w:t>para incluir en la wiki</w:t>
      </w:r>
      <w:r>
        <w:rPr>
          <w:lang w:val="es-MX"/>
        </w:rPr>
        <w:t xml:space="preserve">, </w:t>
      </w:r>
      <w:r w:rsidRPr="003A357E">
        <w:rPr>
          <w:lang w:val="es-MX"/>
        </w:rPr>
        <w:t xml:space="preserve">a partir de la siguiente pregunta orientadora: </w:t>
      </w:r>
      <w:r w:rsidRPr="009745CD">
        <w:t xml:space="preserve">¿Consideran que las redes sociales y las comunidades virtuales </w:t>
      </w:r>
      <w:r>
        <w:t>se pueden convertir en espacios educativos</w:t>
      </w:r>
      <w:r w:rsidRPr="009745CD">
        <w:t xml:space="preserve">? </w:t>
      </w:r>
      <w:r w:rsidRPr="003A357E">
        <w:rPr>
          <w:u w:val="single"/>
        </w:rPr>
        <w:t xml:space="preserve">Argumenten su posición, </w:t>
      </w:r>
      <w:proofErr w:type="spellStart"/>
      <w:r w:rsidRPr="003A357E">
        <w:rPr>
          <w:u w:val="single"/>
        </w:rPr>
        <w:t>asi</w:t>
      </w:r>
      <w:proofErr w:type="spellEnd"/>
      <w:r w:rsidRPr="003A357E">
        <w:rPr>
          <w:u w:val="single"/>
        </w:rPr>
        <w:t>:</w:t>
      </w:r>
    </w:p>
    <w:p w:rsidR="00016E10" w:rsidRDefault="00016E10" w:rsidP="00393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745CD">
        <w:t xml:space="preserve">Desde la definición </w:t>
      </w:r>
      <w:r>
        <w:t>de lo que son las redes sociales y las comunidades virtuales</w:t>
      </w:r>
      <w:r w:rsidRPr="009745CD">
        <w:t>: ¿Cómo pueden aprovechar</w:t>
      </w:r>
      <w:r>
        <w:t xml:space="preserve">se estos </w:t>
      </w:r>
      <w:r w:rsidRPr="009745CD">
        <w:t xml:space="preserve"> espacios </w:t>
      </w:r>
      <w:r>
        <w:t xml:space="preserve"> para lograr aprendizaje</w:t>
      </w:r>
      <w:r w:rsidRPr="009745CD">
        <w:t>?</w:t>
      </w:r>
    </w:p>
    <w:p w:rsidR="00016E10" w:rsidRDefault="00016E10" w:rsidP="003A3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Proponga</w:t>
      </w:r>
      <w:r w:rsidRPr="009745CD">
        <w:t xml:space="preserve"> una actividad </w:t>
      </w:r>
      <w:r>
        <w:t xml:space="preserve">específica </w:t>
      </w:r>
      <w:r w:rsidRPr="009745CD">
        <w:t>en la cual los estudiantes tengan que utilizar las redes sociales y/o las comunidades virtuales</w:t>
      </w:r>
      <w:r>
        <w:t xml:space="preserve"> como herramienta para el aprendizaje.</w:t>
      </w:r>
    </w:p>
    <w:p w:rsidR="00016E10" w:rsidRDefault="00016E10" w:rsidP="003A35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745CD">
        <w:t>Analice desde la perspectiva pedagógica, cómo se transformaría el aprendizaje de los estudiante</w:t>
      </w:r>
      <w:r>
        <w:t>s.</w:t>
      </w:r>
    </w:p>
    <w:p w:rsidR="00A165A4" w:rsidRDefault="00A165A4" w:rsidP="00A165A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016E10" w:rsidRDefault="00016E10" w:rsidP="00F51BE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016E10" w:rsidRPr="00F51BEC" w:rsidRDefault="00016E10" w:rsidP="00393C8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1BEC">
        <w:rPr>
          <w:b/>
          <w:bCs/>
        </w:rPr>
        <w:t xml:space="preserve">2. Para el trabajo </w:t>
      </w:r>
      <w:r w:rsidR="00A165A4">
        <w:rPr>
          <w:b/>
          <w:bCs/>
        </w:rPr>
        <w:t>con la red o comunidad creada</w:t>
      </w:r>
    </w:p>
    <w:p w:rsidR="00016E10" w:rsidRDefault="00016E10" w:rsidP="00393C89">
      <w:pPr>
        <w:autoSpaceDE w:val="0"/>
        <w:autoSpaceDN w:val="0"/>
        <w:adjustRightInd w:val="0"/>
        <w:spacing w:after="0" w:line="240" w:lineRule="auto"/>
        <w:jc w:val="both"/>
      </w:pPr>
    </w:p>
    <w:p w:rsidR="00016E10" w:rsidRDefault="00A165A4" w:rsidP="00393C89">
      <w:pPr>
        <w:autoSpaceDE w:val="0"/>
        <w:autoSpaceDN w:val="0"/>
        <w:adjustRightInd w:val="0"/>
        <w:spacing w:after="0" w:line="240" w:lineRule="auto"/>
        <w:jc w:val="both"/>
      </w:pPr>
      <w:r>
        <w:t>Para avanzar en el proyecto se t</w:t>
      </w:r>
      <w:r w:rsidR="00016E10">
        <w:t>rabajar</w:t>
      </w:r>
      <w:r>
        <w:t xml:space="preserve">á desde </w:t>
      </w:r>
      <w:r w:rsidR="00016E10">
        <w:t xml:space="preserve">la idea de los roles de los participantes en una comunidad </w:t>
      </w:r>
      <w:r>
        <w:t xml:space="preserve">o red </w:t>
      </w:r>
      <w:r w:rsidR="00016E10">
        <w:t>virtual: Coordinador, Dinamizador, Participantes. Para ello deberán planear la siguiente actividad.</w:t>
      </w:r>
      <w:bookmarkStart w:id="0" w:name="_GoBack"/>
      <w:bookmarkEnd w:id="0"/>
    </w:p>
    <w:p w:rsidR="00016E10" w:rsidRDefault="00016E10" w:rsidP="00393C89">
      <w:pPr>
        <w:autoSpaceDE w:val="0"/>
        <w:autoSpaceDN w:val="0"/>
        <w:adjustRightInd w:val="0"/>
        <w:spacing w:after="0" w:line="240" w:lineRule="auto"/>
        <w:jc w:val="both"/>
      </w:pPr>
    </w:p>
    <w:p w:rsidR="00016E10" w:rsidRDefault="00016E10" w:rsidP="00F51BEC">
      <w:pPr>
        <w:numPr>
          <w:ilvl w:val="0"/>
          <w:numId w:val="2"/>
        </w:numPr>
        <w:spacing w:after="0" w:line="240" w:lineRule="auto"/>
        <w:jc w:val="both"/>
      </w:pPr>
      <w:r w:rsidRPr="009E59A7">
        <w:t>De</w:t>
      </w:r>
      <w:r w:rsidR="00A165A4">
        <w:t>sarrollar un tema de discusión acorde con la temática de la red o comunidad creada.</w:t>
      </w:r>
    </w:p>
    <w:p w:rsidR="00A165A4" w:rsidRPr="009E59A7" w:rsidRDefault="00A165A4" w:rsidP="00A165A4">
      <w:pPr>
        <w:spacing w:after="0" w:line="240" w:lineRule="auto"/>
        <w:ind w:left="720"/>
        <w:jc w:val="both"/>
      </w:pPr>
    </w:p>
    <w:p w:rsidR="00016E10" w:rsidRDefault="00016E10" w:rsidP="00F51BEC">
      <w:pPr>
        <w:numPr>
          <w:ilvl w:val="0"/>
          <w:numId w:val="2"/>
        </w:numPr>
        <w:spacing w:after="0" w:line="240" w:lineRule="auto"/>
        <w:jc w:val="both"/>
      </w:pPr>
      <w:r w:rsidRPr="009E59A7">
        <w:t>Deben preparar: preguntas de discusión y desarrollar estrategias para lograr la mayor interacción con los participantes; como presentación de videos, introducción con una presentación del coordinador, etc.</w:t>
      </w:r>
    </w:p>
    <w:p w:rsidR="00A165A4" w:rsidRPr="009E59A7" w:rsidRDefault="00A165A4" w:rsidP="00A165A4">
      <w:pPr>
        <w:spacing w:after="0" w:line="240" w:lineRule="auto"/>
        <w:ind w:left="720"/>
        <w:jc w:val="both"/>
      </w:pPr>
    </w:p>
    <w:p w:rsidR="00016E10" w:rsidRPr="009E59A7" w:rsidRDefault="00016E10" w:rsidP="00F51BEC">
      <w:pPr>
        <w:numPr>
          <w:ilvl w:val="0"/>
          <w:numId w:val="2"/>
        </w:numPr>
        <w:spacing w:after="0" w:line="240" w:lineRule="auto"/>
        <w:jc w:val="both"/>
      </w:pPr>
      <w:r w:rsidRPr="009E59A7">
        <w:t xml:space="preserve">En cada grupo deben estar identificados los roles, por ejemplo, coordinador de la comunidad y/o dinamizador de la discusión, relator. </w:t>
      </w:r>
    </w:p>
    <w:p w:rsidR="00016E10" w:rsidRPr="009E59A7" w:rsidRDefault="00016E10" w:rsidP="00A165A4">
      <w:pPr>
        <w:spacing w:after="0" w:line="240" w:lineRule="auto"/>
        <w:ind w:left="720"/>
        <w:jc w:val="both"/>
      </w:pPr>
    </w:p>
    <w:p w:rsidR="00016E10" w:rsidRPr="00F51BEC" w:rsidRDefault="00016E10"/>
    <w:sectPr w:rsidR="00016E10" w:rsidRPr="00F51BEC" w:rsidSect="007B0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6EC"/>
    <w:multiLevelType w:val="hybridMultilevel"/>
    <w:tmpl w:val="A418D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C0239"/>
    <w:multiLevelType w:val="hybridMultilevel"/>
    <w:tmpl w:val="E71A94FA"/>
    <w:lvl w:ilvl="0" w:tplc="C0BEC8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6EBA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E0569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4E81E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BE512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20F3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CC61E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604C1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6D89C8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89"/>
    <w:rsid w:val="00016E10"/>
    <w:rsid w:val="001B3852"/>
    <w:rsid w:val="00225423"/>
    <w:rsid w:val="00232D57"/>
    <w:rsid w:val="00393C89"/>
    <w:rsid w:val="003A357E"/>
    <w:rsid w:val="004321FB"/>
    <w:rsid w:val="00632759"/>
    <w:rsid w:val="006E2E2E"/>
    <w:rsid w:val="007B0D3C"/>
    <w:rsid w:val="007D13B9"/>
    <w:rsid w:val="008A7FA0"/>
    <w:rsid w:val="009745CD"/>
    <w:rsid w:val="009E59A7"/>
    <w:rsid w:val="00A165A4"/>
    <w:rsid w:val="00C23ED5"/>
    <w:rsid w:val="00EE5FF5"/>
    <w:rsid w:val="00F51BEC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3C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93C8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393C89"/>
    <w:rPr>
      <w:rFonts w:ascii="Times New Roman" w:eastAsia="Times New Roman" w:hAnsi="Times New Roman" w:cs="Times New Roman"/>
      <w:b/>
      <w:bCs/>
      <w:sz w:val="20"/>
      <w:szCs w:val="20"/>
      <w:u w:val="single"/>
      <w:lang w:val="es-MX" w:eastAsia="es-ES"/>
    </w:rPr>
  </w:style>
  <w:style w:type="character" w:customStyle="1" w:styleId="EmailStyle17">
    <w:name w:val="EmailStyle17"/>
    <w:basedOn w:val="Fuentedeprrafopredeter"/>
    <w:uiPriority w:val="99"/>
    <w:semiHidden/>
    <w:rsid w:val="00393C89"/>
    <w:rPr>
      <w:rFonts w:ascii="Garamond" w:hAnsi="Garamond" w:cs="Garamond"/>
      <w:color w:val="auto"/>
      <w:sz w:val="22"/>
      <w:szCs w:val="22"/>
      <w:u w:val="none"/>
      <w:effect w:val="none"/>
    </w:rPr>
  </w:style>
  <w:style w:type="character" w:styleId="Hipervnculo">
    <w:name w:val="Hyperlink"/>
    <w:basedOn w:val="Fuentedeprrafopredeter"/>
    <w:uiPriority w:val="99"/>
    <w:rsid w:val="00393C8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A357E"/>
    <w:pPr>
      <w:ind w:left="720"/>
    </w:pPr>
  </w:style>
  <w:style w:type="character" w:styleId="Hipervnculovisitado">
    <w:name w:val="FollowedHyperlink"/>
    <w:basedOn w:val="Fuentedeprrafopredeter"/>
    <w:uiPriority w:val="99"/>
    <w:semiHidden/>
    <w:rsid w:val="00EE5F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3C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393C8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393C89"/>
    <w:rPr>
      <w:rFonts w:ascii="Times New Roman" w:eastAsia="Times New Roman" w:hAnsi="Times New Roman" w:cs="Times New Roman"/>
      <w:b/>
      <w:bCs/>
      <w:sz w:val="20"/>
      <w:szCs w:val="20"/>
      <w:u w:val="single"/>
      <w:lang w:val="es-MX" w:eastAsia="es-ES"/>
    </w:rPr>
  </w:style>
  <w:style w:type="character" w:customStyle="1" w:styleId="EmailStyle17">
    <w:name w:val="EmailStyle17"/>
    <w:basedOn w:val="Fuentedeprrafopredeter"/>
    <w:uiPriority w:val="99"/>
    <w:semiHidden/>
    <w:rsid w:val="00393C89"/>
    <w:rPr>
      <w:rFonts w:ascii="Garamond" w:hAnsi="Garamond" w:cs="Garamond"/>
      <w:color w:val="auto"/>
      <w:sz w:val="22"/>
      <w:szCs w:val="22"/>
      <w:u w:val="none"/>
      <w:effect w:val="none"/>
    </w:rPr>
  </w:style>
  <w:style w:type="character" w:styleId="Hipervnculo">
    <w:name w:val="Hyperlink"/>
    <w:basedOn w:val="Fuentedeprrafopredeter"/>
    <w:uiPriority w:val="99"/>
    <w:rsid w:val="00393C8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A357E"/>
    <w:pPr>
      <w:ind w:left="720"/>
    </w:pPr>
  </w:style>
  <w:style w:type="character" w:styleId="Hipervnculovisitado">
    <w:name w:val="FollowedHyperlink"/>
    <w:basedOn w:val="Fuentedeprrafopredeter"/>
    <w:uiPriority w:val="99"/>
    <w:semiHidden/>
    <w:rsid w:val="00EE5F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Pontificia Universidad Javeriana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brijaldom</dc:creator>
  <cp:keywords/>
  <dc:description/>
  <cp:lastModifiedBy>brijaldom</cp:lastModifiedBy>
  <cp:revision>2</cp:revision>
  <dcterms:created xsi:type="dcterms:W3CDTF">2013-04-22T15:58:00Z</dcterms:created>
  <dcterms:modified xsi:type="dcterms:W3CDTF">2013-04-22T15:58:00Z</dcterms:modified>
</cp:coreProperties>
</file>